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210E4F1" w14:paraId="2C078E63" wp14:textId="057BF283">
      <w:pPr>
        <w:jc w:val="center"/>
      </w:pPr>
      <w:bookmarkStart w:name="_GoBack" w:id="0"/>
      <w:bookmarkEnd w:id="0"/>
      <w:r w:rsidRPr="0A61FC7C" w:rsidR="0A61FC7C">
        <w:rPr>
          <w:b w:val="1"/>
          <w:bCs w:val="1"/>
          <w:sz w:val="28"/>
          <w:szCs w:val="28"/>
        </w:rPr>
        <w:t>SOUTH YREKA FIRE PROTECTION DISTRICT</w:t>
      </w:r>
    </w:p>
    <w:p w:rsidR="5210E4F1" w:rsidP="77DDAB35" w:rsidRDefault="5210E4F1" w14:paraId="1CF6013E" w14:textId="3B5CE91A">
      <w:pPr>
        <w:pStyle w:val="Normal"/>
        <w:jc w:val="center"/>
        <w:rPr>
          <w:b w:val="1"/>
          <w:bCs w:val="1"/>
          <w:sz w:val="28"/>
          <w:szCs w:val="28"/>
        </w:rPr>
      </w:pPr>
      <w:r w:rsidRPr="77DDAB35" w:rsidR="77DDAB35">
        <w:rPr>
          <w:b w:val="1"/>
          <w:bCs w:val="1"/>
          <w:sz w:val="28"/>
          <w:szCs w:val="28"/>
        </w:rPr>
        <w:t>BOARD OF DIRECTORS</w:t>
      </w:r>
    </w:p>
    <w:p w:rsidR="5210E4F1" w:rsidP="5210E4F1" w:rsidRDefault="5210E4F1" w14:paraId="6E5A0DE3" w14:textId="234502F4">
      <w:pPr>
        <w:pStyle w:val="Normal"/>
        <w:jc w:val="center"/>
        <w:rPr>
          <w:b w:val="1"/>
          <w:bCs w:val="1"/>
          <w:sz w:val="28"/>
          <w:szCs w:val="28"/>
        </w:rPr>
      </w:pPr>
      <w:r w:rsidRPr="4CD407ED" w:rsidR="4CD407ED">
        <w:rPr>
          <w:b w:val="1"/>
          <w:bCs w:val="1"/>
          <w:sz w:val="28"/>
          <w:szCs w:val="28"/>
        </w:rPr>
        <w:t>REGULAR MEETING MINUTES</w:t>
      </w:r>
    </w:p>
    <w:p w:rsidR="5210E4F1" w:rsidP="5210E4F1" w:rsidRDefault="5210E4F1" w14:paraId="1428D1B6" w14:textId="56CB9622">
      <w:pPr>
        <w:pStyle w:val="Normal"/>
        <w:jc w:val="center"/>
        <w:rPr>
          <w:b w:val="1"/>
          <w:bCs w:val="1"/>
          <w:sz w:val="28"/>
          <w:szCs w:val="28"/>
        </w:rPr>
      </w:pPr>
      <w:r w:rsidRPr="5108BA31" w:rsidR="5108BA31">
        <w:rPr>
          <w:b w:val="1"/>
          <w:bCs w:val="1"/>
          <w:sz w:val="28"/>
          <w:szCs w:val="28"/>
        </w:rPr>
        <w:t>August 2, 2023 – 7:00 p.m.</w:t>
      </w:r>
    </w:p>
    <w:p w:rsidR="2F31CD39" w:rsidP="2F31CD39" w:rsidRDefault="2F31CD39" w14:paraId="20FFC978" w14:textId="43B173B3">
      <w:pPr>
        <w:pStyle w:val="Normal"/>
        <w:jc w:val="center"/>
        <w:rPr>
          <w:b w:val="1"/>
          <w:bCs w:val="1"/>
          <w:sz w:val="28"/>
          <w:szCs w:val="28"/>
        </w:rPr>
      </w:pPr>
      <w:r w:rsidRPr="2F31CD39" w:rsidR="2F31CD39">
        <w:rPr>
          <w:b w:val="1"/>
          <w:bCs w:val="1"/>
          <w:sz w:val="28"/>
          <w:szCs w:val="28"/>
        </w:rPr>
        <w:t xml:space="preserve">3420 Easy </w:t>
      </w:r>
      <w:r w:rsidRPr="2F31CD39" w:rsidR="2F31CD39">
        <w:rPr>
          <w:b w:val="1"/>
          <w:bCs w:val="1"/>
          <w:sz w:val="28"/>
          <w:szCs w:val="28"/>
        </w:rPr>
        <w:t xml:space="preserve">St.  </w:t>
      </w:r>
      <w:r w:rsidRPr="2F31CD39" w:rsidR="2F31CD39">
        <w:rPr>
          <w:b w:val="1"/>
          <w:bCs w:val="1"/>
          <w:sz w:val="28"/>
          <w:szCs w:val="28"/>
        </w:rPr>
        <w:t>Yreka, CA  96097</w:t>
      </w:r>
    </w:p>
    <w:p w:rsidR="5210E4F1" w:rsidP="5210E4F1" w:rsidRDefault="5210E4F1" w14:paraId="528B09D4" w14:textId="65F7A00F">
      <w:pPr>
        <w:pStyle w:val="Normal"/>
        <w:jc w:val="center"/>
        <w:rPr>
          <w:b w:val="1"/>
          <w:bCs w:val="1"/>
          <w:sz w:val="28"/>
          <w:szCs w:val="28"/>
        </w:rPr>
      </w:pPr>
    </w:p>
    <w:p w:rsidR="5210E4F1" w:rsidP="5210E4F1" w:rsidRDefault="5210E4F1" w14:paraId="62575064" w14:textId="47A786BD">
      <w:pPr>
        <w:pStyle w:val="Normal"/>
        <w:jc w:val="left"/>
        <w:rPr>
          <w:b w:val="1"/>
          <w:bCs w:val="1"/>
          <w:sz w:val="28"/>
          <w:szCs w:val="28"/>
        </w:rPr>
      </w:pPr>
      <w:r w:rsidRPr="5210E4F1" w:rsidR="5210E4F1">
        <w:rPr>
          <w:b w:val="1"/>
          <w:bCs w:val="1"/>
          <w:sz w:val="28"/>
          <w:szCs w:val="28"/>
        </w:rPr>
        <w:t xml:space="preserve"> CALL TO ORDER:</w:t>
      </w:r>
    </w:p>
    <w:p w:rsidR="5210E4F1" w:rsidP="5210E4F1" w:rsidRDefault="5210E4F1" w14:paraId="7616916F" w14:textId="3D2B6EE7">
      <w:pPr>
        <w:pStyle w:val="Normal"/>
        <w:jc w:val="left"/>
        <w:rPr>
          <w:b w:val="0"/>
          <w:bCs w:val="0"/>
          <w:sz w:val="24"/>
          <w:szCs w:val="24"/>
        </w:rPr>
      </w:pPr>
      <w:r w:rsidRPr="5108BA31" w:rsidR="5108BA31">
        <w:rPr>
          <w:b w:val="0"/>
          <w:bCs w:val="0"/>
          <w:sz w:val="24"/>
          <w:szCs w:val="24"/>
        </w:rPr>
        <w:t>The meeting was called to order by Chair Liz Bowles at 7:15 p.m. at the South Yreka Fire Hall at 3420 Easy St, Yreka, California.  A quorum was</w:t>
      </w:r>
      <w:r w:rsidRPr="5108BA31" w:rsidR="5108BA31">
        <w:rPr>
          <w:b w:val="0"/>
          <w:bCs w:val="0"/>
          <w:sz w:val="24"/>
          <w:szCs w:val="24"/>
        </w:rPr>
        <w:t xml:space="preserve"> establishe</w:t>
      </w:r>
      <w:r w:rsidRPr="5108BA31" w:rsidR="5108BA31">
        <w:rPr>
          <w:b w:val="0"/>
          <w:bCs w:val="0"/>
          <w:sz w:val="24"/>
          <w:szCs w:val="24"/>
        </w:rPr>
        <w:t>d.</w:t>
      </w:r>
    </w:p>
    <w:p w:rsidR="5210E4F1" w:rsidP="5210E4F1" w:rsidRDefault="5210E4F1" w14:paraId="08BF7B10" w14:textId="6AC9972B">
      <w:pPr>
        <w:pStyle w:val="Normal"/>
        <w:jc w:val="left"/>
        <w:rPr>
          <w:b w:val="0"/>
          <w:bCs w:val="0"/>
          <w:sz w:val="24"/>
          <w:szCs w:val="24"/>
        </w:rPr>
      </w:pPr>
      <w:r w:rsidRPr="5210E4F1" w:rsidR="5210E4F1">
        <w:rPr>
          <w:b w:val="1"/>
          <w:bCs w:val="1"/>
          <w:sz w:val="28"/>
          <w:szCs w:val="28"/>
        </w:rPr>
        <w:t>PRESENT:</w:t>
      </w:r>
    </w:p>
    <w:p w:rsidR="5210E4F1" w:rsidP="5210E4F1" w:rsidRDefault="5210E4F1" w14:paraId="79DE972F" w14:textId="3081E39A">
      <w:pPr>
        <w:pStyle w:val="Normal"/>
        <w:jc w:val="left"/>
        <w:rPr>
          <w:b w:val="1"/>
          <w:bCs w:val="1"/>
          <w:sz w:val="28"/>
          <w:szCs w:val="28"/>
        </w:rPr>
      </w:pPr>
      <w:r w:rsidRPr="5108BA31" w:rsidR="5108BA31">
        <w:rPr>
          <w:b w:val="0"/>
          <w:bCs w:val="0"/>
          <w:sz w:val="24"/>
          <w:szCs w:val="24"/>
        </w:rPr>
        <w:t>Board:  Liz Bowles, Kay Dye, Marie Hunter, Rick Greene, Craig Scott</w:t>
      </w:r>
    </w:p>
    <w:p w:rsidR="5210E4F1" w:rsidP="5210E4F1" w:rsidRDefault="5210E4F1" w14:paraId="07C2857B" w14:textId="2AC527FC">
      <w:pPr>
        <w:pStyle w:val="Normal"/>
        <w:jc w:val="left"/>
        <w:rPr>
          <w:b w:val="0"/>
          <w:bCs w:val="0"/>
          <w:sz w:val="24"/>
          <w:szCs w:val="24"/>
        </w:rPr>
      </w:pPr>
      <w:r w:rsidRPr="63F112AE" w:rsidR="63F112AE">
        <w:rPr>
          <w:b w:val="0"/>
          <w:bCs w:val="0"/>
          <w:sz w:val="24"/>
          <w:szCs w:val="24"/>
        </w:rPr>
        <w:t xml:space="preserve">Department: Bernie Paul </w:t>
      </w:r>
    </w:p>
    <w:p w:rsidR="5210E4F1" w:rsidP="5210E4F1" w:rsidRDefault="5210E4F1" w14:paraId="7BC2711C" w14:textId="26FE38E8">
      <w:pPr>
        <w:pStyle w:val="Normal"/>
        <w:jc w:val="left"/>
        <w:rPr>
          <w:b w:val="0"/>
          <w:bCs w:val="0"/>
          <w:sz w:val="24"/>
          <w:szCs w:val="24"/>
        </w:rPr>
      </w:pPr>
      <w:r w:rsidRPr="5108BA31" w:rsidR="5108BA31">
        <w:rPr>
          <w:b w:val="0"/>
          <w:bCs w:val="0"/>
          <w:sz w:val="24"/>
          <w:szCs w:val="24"/>
        </w:rPr>
        <w:t xml:space="preserve">Others:  </w:t>
      </w:r>
    </w:p>
    <w:p w:rsidR="5210E4F1" w:rsidP="5210E4F1" w:rsidRDefault="5210E4F1" w14:paraId="731C9C1E" w14:textId="04127203">
      <w:pPr>
        <w:pStyle w:val="Normal"/>
        <w:jc w:val="left"/>
        <w:rPr>
          <w:b w:val="0"/>
          <w:bCs w:val="0"/>
          <w:sz w:val="24"/>
          <w:szCs w:val="24"/>
        </w:rPr>
      </w:pPr>
      <w:r w:rsidRPr="5108BA31" w:rsidR="5108BA31">
        <w:rPr>
          <w:b w:val="0"/>
          <w:bCs w:val="0"/>
          <w:sz w:val="24"/>
          <w:szCs w:val="24"/>
        </w:rPr>
        <w:t xml:space="preserve">Absent:   </w:t>
      </w:r>
    </w:p>
    <w:p w:rsidR="25E1489A" w:rsidP="672F9AEF" w:rsidRDefault="25E1489A" w14:paraId="7B5D79EC" w14:textId="0180D7FE">
      <w:pPr>
        <w:pStyle w:val="Normal"/>
        <w:jc w:val="left"/>
        <w:rPr>
          <w:b w:val="1"/>
          <w:bCs w:val="1"/>
          <w:sz w:val="28"/>
          <w:szCs w:val="28"/>
        </w:rPr>
      </w:pPr>
      <w:r w:rsidRPr="672F9AEF" w:rsidR="672F9AEF">
        <w:rPr>
          <w:b w:val="1"/>
          <w:bCs w:val="1"/>
          <w:sz w:val="28"/>
          <w:szCs w:val="28"/>
        </w:rPr>
        <w:t xml:space="preserve">APPROVAL OF MINUTES:  </w:t>
      </w:r>
    </w:p>
    <w:p w:rsidR="25E1489A" w:rsidP="25E1489A" w:rsidRDefault="25E1489A" w14:paraId="5E4CB943" w14:textId="7CE58DB7">
      <w:pPr>
        <w:pStyle w:val="Normal"/>
        <w:jc w:val="left"/>
        <w:rPr>
          <w:b w:val="1"/>
          <w:bCs w:val="1"/>
          <w:sz w:val="28"/>
          <w:szCs w:val="28"/>
        </w:rPr>
      </w:pPr>
      <w:r w:rsidRPr="5108BA31" w:rsidR="5108BA31">
        <w:rPr>
          <w:b w:val="0"/>
          <w:bCs w:val="0"/>
          <w:sz w:val="24"/>
          <w:szCs w:val="24"/>
        </w:rPr>
        <w:t xml:space="preserve"> Rick Greene made a motion to accept the Regular Meeting July 5, 2023, Board Meeting minutes.  Kay Dye seconded the motion.  All ayes, no nays. Motion carried.</w:t>
      </w:r>
    </w:p>
    <w:p w:rsidR="672F9AEF" w:rsidP="25ECE423" w:rsidRDefault="672F9AEF" w14:paraId="1E8EFB7E" w14:textId="4D353C16">
      <w:pPr>
        <w:pStyle w:val="Normal"/>
        <w:jc w:val="left"/>
        <w:rPr>
          <w:b w:val="0"/>
          <w:bCs w:val="0"/>
          <w:sz w:val="24"/>
          <w:szCs w:val="24"/>
        </w:rPr>
      </w:pPr>
      <w:r w:rsidRPr="5108BA31" w:rsidR="5108BA31">
        <w:rPr>
          <w:b w:val="0"/>
          <w:bCs w:val="0"/>
          <w:sz w:val="24"/>
          <w:szCs w:val="24"/>
        </w:rPr>
        <w:t xml:space="preserve"> </w:t>
      </w:r>
      <w:r w:rsidRPr="5108BA31" w:rsidR="5108BA31">
        <w:rPr>
          <w:b w:val="1"/>
          <w:bCs w:val="1"/>
          <w:sz w:val="28"/>
          <w:szCs w:val="28"/>
        </w:rPr>
        <w:t>PUBLIC COMMENT:</w:t>
      </w:r>
    </w:p>
    <w:p w:rsidR="5210E4F1" w:rsidP="5210E4F1" w:rsidRDefault="5210E4F1" w14:paraId="45D94809" w14:textId="3B000A56">
      <w:pPr>
        <w:pStyle w:val="Normal"/>
        <w:jc w:val="left"/>
        <w:rPr>
          <w:b w:val="1"/>
          <w:bCs w:val="1"/>
          <w:sz w:val="28"/>
          <w:szCs w:val="28"/>
        </w:rPr>
      </w:pPr>
      <w:r w:rsidRPr="5210E4F1" w:rsidR="5210E4F1">
        <w:rPr>
          <w:b w:val="1"/>
          <w:bCs w:val="1"/>
          <w:sz w:val="28"/>
          <w:szCs w:val="28"/>
        </w:rPr>
        <w:t>TREASURER’S REPORT:</w:t>
      </w:r>
    </w:p>
    <w:p w:rsidR="5210E4F1" w:rsidP="741B5B30" w:rsidRDefault="5210E4F1" w14:paraId="0CDFC6FF" w14:textId="7B754A58">
      <w:pPr>
        <w:pStyle w:val="Normal"/>
        <w:jc w:val="left"/>
        <w:rPr>
          <w:b w:val="0"/>
          <w:bCs w:val="0"/>
          <w:sz w:val="24"/>
          <w:szCs w:val="24"/>
        </w:rPr>
      </w:pPr>
      <w:r w:rsidRPr="5108BA31" w:rsidR="5108BA31">
        <w:rPr>
          <w:b w:val="0"/>
          <w:bCs w:val="0"/>
          <w:sz w:val="24"/>
          <w:szCs w:val="24"/>
        </w:rPr>
        <w:t>Liz Bowles presented the July financial reports.</w:t>
      </w:r>
    </w:p>
    <w:p w:rsidR="5210E4F1" w:rsidP="5210E4F1" w:rsidRDefault="5210E4F1" w14:paraId="4DF3CEB8" w14:textId="3545C8F3">
      <w:pPr>
        <w:pStyle w:val="Normal"/>
        <w:jc w:val="left"/>
        <w:rPr>
          <w:b w:val="0"/>
          <w:bCs w:val="0"/>
          <w:sz w:val="24"/>
          <w:szCs w:val="24"/>
        </w:rPr>
      </w:pPr>
      <w:r w:rsidRPr="5108BA31" w:rsidR="5108BA31">
        <w:rPr>
          <w:b w:val="0"/>
          <w:bCs w:val="0"/>
          <w:sz w:val="24"/>
          <w:szCs w:val="24"/>
        </w:rPr>
        <w:t>Marie Hunter made a motion to accept the reports and pay the bills. Rick Greene seconded the motion.  All ayes, no nays.  Motion carried.</w:t>
      </w:r>
    </w:p>
    <w:p w:rsidR="25ECE423" w:rsidP="5108BA31" w:rsidRDefault="25ECE423" w14:paraId="56FB6D48" w14:textId="2905B35C">
      <w:pPr>
        <w:pStyle w:val="Normal"/>
        <w:jc w:val="left"/>
        <w:rPr>
          <w:b w:val="0"/>
          <w:bCs w:val="0"/>
          <w:sz w:val="24"/>
          <w:szCs w:val="24"/>
        </w:rPr>
      </w:pPr>
      <w:r w:rsidRPr="5108BA31" w:rsidR="5108BA31">
        <w:rPr>
          <w:b w:val="1"/>
          <w:bCs w:val="1"/>
          <w:sz w:val="28"/>
          <w:szCs w:val="28"/>
        </w:rPr>
        <w:t>VOLUNTEER FIREFIGHTER’S AUXILIARY REPORT:</w:t>
      </w:r>
    </w:p>
    <w:p w:rsidR="25ECE423" w:rsidP="5108BA31" w:rsidRDefault="25ECE423" w14:paraId="3612512E" w14:textId="534CB34A">
      <w:pPr>
        <w:pStyle w:val="Normal"/>
        <w:jc w:val="left"/>
        <w:rPr>
          <w:b w:val="0"/>
          <w:bCs w:val="0"/>
          <w:sz w:val="24"/>
          <w:szCs w:val="24"/>
        </w:rPr>
      </w:pPr>
      <w:r w:rsidRPr="5108BA31" w:rsidR="5108BA31">
        <w:rPr>
          <w:b w:val="0"/>
          <w:bCs w:val="0"/>
          <w:sz w:val="24"/>
          <w:szCs w:val="24"/>
        </w:rPr>
        <w:t xml:space="preserve">No </w:t>
      </w:r>
      <w:r w:rsidRPr="5108BA31" w:rsidR="5108BA31">
        <w:rPr>
          <w:b w:val="0"/>
          <w:bCs w:val="0"/>
          <w:sz w:val="24"/>
          <w:szCs w:val="24"/>
        </w:rPr>
        <w:t>meeting.</w:t>
      </w:r>
    </w:p>
    <w:p w:rsidR="25ECE423" w:rsidP="25ECE423" w:rsidRDefault="25ECE423" w14:paraId="76325BC3" w14:textId="15EACC5B">
      <w:pPr>
        <w:pStyle w:val="Normal"/>
        <w:jc w:val="left"/>
        <w:rPr>
          <w:b w:val="0"/>
          <w:bCs w:val="0"/>
          <w:sz w:val="24"/>
          <w:szCs w:val="24"/>
        </w:rPr>
      </w:pPr>
      <w:r w:rsidRPr="5108BA31" w:rsidR="5108BA31">
        <w:rPr>
          <w:b w:val="0"/>
          <w:bCs w:val="0"/>
          <w:sz w:val="24"/>
          <w:szCs w:val="24"/>
        </w:rPr>
        <w:t>We</w:t>
      </w:r>
      <w:r w:rsidRPr="5108BA31" w:rsidR="5108BA31">
        <w:rPr>
          <w:b w:val="0"/>
          <w:bCs w:val="0"/>
          <w:sz w:val="24"/>
          <w:szCs w:val="24"/>
        </w:rPr>
        <w:t xml:space="preserve"> are back to buying an extractor as they are now required by law/OSHA.  </w:t>
      </w:r>
    </w:p>
    <w:p w:rsidR="5210E4F1" w:rsidP="5210E4F1" w:rsidRDefault="5210E4F1" w14:paraId="42975420" w14:textId="132EAA83">
      <w:pPr>
        <w:pStyle w:val="Normal"/>
        <w:jc w:val="left"/>
        <w:rPr>
          <w:b w:val="1"/>
          <w:bCs w:val="1"/>
          <w:sz w:val="28"/>
          <w:szCs w:val="28"/>
        </w:rPr>
      </w:pPr>
      <w:r w:rsidRPr="77DDAB35" w:rsidR="77DDAB35">
        <w:rPr>
          <w:b w:val="1"/>
          <w:bCs w:val="1"/>
          <w:sz w:val="28"/>
          <w:szCs w:val="28"/>
        </w:rPr>
        <w:t xml:space="preserve">CHIEF’S REPORT: </w:t>
      </w:r>
    </w:p>
    <w:p w:rsidR="5210E4F1" w:rsidP="5210E4F1" w:rsidRDefault="5210E4F1" w14:paraId="2E54BF1F" w14:textId="0A311643">
      <w:pPr>
        <w:pStyle w:val="Normal"/>
        <w:jc w:val="left"/>
        <w:rPr>
          <w:b w:val="0"/>
          <w:bCs w:val="0"/>
          <w:sz w:val="24"/>
          <w:szCs w:val="24"/>
        </w:rPr>
      </w:pPr>
      <w:r w:rsidRPr="25ECE423" w:rsidR="25ECE423">
        <w:rPr>
          <w:b w:val="0"/>
          <w:bCs w:val="0"/>
          <w:sz w:val="24"/>
          <w:szCs w:val="24"/>
        </w:rPr>
        <w:t xml:space="preserve">See attached roster, response report, and Chief’s report. </w:t>
      </w:r>
    </w:p>
    <w:p w:rsidR="5721188B" w:rsidP="5721188B" w:rsidRDefault="5721188B" w14:paraId="7C3EC945" w14:textId="54726D0C">
      <w:pPr>
        <w:pStyle w:val="Normal"/>
        <w:jc w:val="left"/>
        <w:rPr>
          <w:b w:val="0"/>
          <w:bCs w:val="0"/>
          <w:sz w:val="24"/>
          <w:szCs w:val="24"/>
        </w:rPr>
      </w:pPr>
      <w:r w:rsidRPr="25ECE423" w:rsidR="25ECE423">
        <w:rPr>
          <w:b w:val="0"/>
          <w:bCs w:val="0"/>
          <w:sz w:val="24"/>
          <w:szCs w:val="24"/>
        </w:rPr>
        <w:t xml:space="preserve">The roster is 12 firefighters. </w:t>
      </w:r>
    </w:p>
    <w:p w:rsidR="25ECE423" w:rsidP="25ECE423" w:rsidRDefault="25ECE423" w14:paraId="066CEE2E" w14:textId="5D15DE87">
      <w:pPr>
        <w:pStyle w:val="Normal"/>
        <w:jc w:val="left"/>
        <w:rPr>
          <w:b w:val="0"/>
          <w:bCs w:val="0"/>
          <w:sz w:val="24"/>
          <w:szCs w:val="24"/>
        </w:rPr>
      </w:pPr>
      <w:r w:rsidRPr="5108BA31" w:rsidR="5108BA31">
        <w:rPr>
          <w:b w:val="0"/>
          <w:bCs w:val="0"/>
          <w:sz w:val="24"/>
          <w:szCs w:val="24"/>
        </w:rPr>
        <w:t>They have been doing wildland prescribed burns and working with the new engine pumping..</w:t>
      </w:r>
    </w:p>
    <w:p w:rsidR="77DDAB35" w:rsidP="5721188B" w:rsidRDefault="77DDAB35" w14:paraId="474C64EB" w14:textId="56064161">
      <w:pPr>
        <w:pStyle w:val="Normal"/>
        <w:jc w:val="both"/>
        <w:rPr>
          <w:b w:val="0"/>
          <w:bCs w:val="0"/>
          <w:sz w:val="24"/>
          <w:szCs w:val="24"/>
        </w:rPr>
      </w:pPr>
      <w:r w:rsidRPr="2E4F522F" w:rsidR="2E4F522F">
        <w:rPr>
          <w:b w:val="0"/>
          <w:bCs w:val="0"/>
          <w:sz w:val="24"/>
          <w:szCs w:val="24"/>
        </w:rPr>
        <w:t xml:space="preserve">Equipment:  </w:t>
      </w:r>
    </w:p>
    <w:p w:rsidR="2E4F522F" w:rsidP="2F31CD39" w:rsidRDefault="2E4F522F" w14:paraId="40607918" w14:textId="04E4CB63">
      <w:pPr>
        <w:pStyle w:val="Normal"/>
        <w:bidi w:val="0"/>
        <w:spacing w:before="0" w:beforeAutospacing="off" w:after="160" w:afterAutospacing="off" w:line="259" w:lineRule="auto"/>
        <w:ind/>
        <w:jc w:val="both"/>
        <w:rPr>
          <w:b w:val="0"/>
          <w:bCs w:val="0"/>
          <w:sz w:val="24"/>
          <w:szCs w:val="24"/>
        </w:rPr>
      </w:pPr>
      <w:r w:rsidRPr="5108BA31" w:rsidR="5108BA31">
        <w:rPr>
          <w:b w:val="0"/>
          <w:bCs w:val="0"/>
          <w:sz w:val="24"/>
          <w:szCs w:val="24"/>
        </w:rPr>
        <w:t xml:space="preserve">Engine 612- needs gear moved </w:t>
      </w:r>
    </w:p>
    <w:p w:rsidR="2F31CD39" w:rsidP="2BEB5B97" w:rsidRDefault="2F31CD39" w14:paraId="5E0CAF5E" w14:textId="0DDDCD33">
      <w:pPr>
        <w:pStyle w:val="Normal"/>
        <w:bidi w:val="0"/>
        <w:spacing w:before="0" w:beforeAutospacing="off" w:after="160" w:afterAutospacing="off" w:line="259" w:lineRule="auto"/>
        <w:jc w:val="both"/>
        <w:rPr>
          <w:b w:val="0"/>
          <w:bCs w:val="0"/>
          <w:sz w:val="24"/>
          <w:szCs w:val="24"/>
        </w:rPr>
      </w:pPr>
      <w:r w:rsidRPr="5108BA31" w:rsidR="5108BA31">
        <w:rPr>
          <w:b w:val="0"/>
          <w:bCs w:val="0"/>
          <w:sz w:val="24"/>
          <w:szCs w:val="24"/>
        </w:rPr>
        <w:t>Engine 616- needs the tires rotated as it has a death wobble. Out of service.</w:t>
      </w:r>
    </w:p>
    <w:p w:rsidR="63F112AE" w:rsidP="63F112AE" w:rsidRDefault="63F112AE" w14:paraId="5D4A83F4" w14:textId="55BC5E77">
      <w:pPr>
        <w:pStyle w:val="Normal"/>
        <w:bidi w:val="0"/>
        <w:spacing w:before="0" w:beforeAutospacing="off" w:after="160" w:afterAutospacing="off" w:line="259" w:lineRule="auto"/>
        <w:jc w:val="both"/>
        <w:rPr>
          <w:b w:val="0"/>
          <w:bCs w:val="0"/>
          <w:sz w:val="24"/>
          <w:szCs w:val="24"/>
        </w:rPr>
      </w:pPr>
      <w:r w:rsidRPr="5108BA31" w:rsidR="5108BA31">
        <w:rPr>
          <w:b w:val="0"/>
          <w:bCs w:val="0"/>
          <w:sz w:val="24"/>
          <w:szCs w:val="24"/>
        </w:rPr>
        <w:t>Engine 614-and 631 have all the new striping and are in service.</w:t>
      </w:r>
    </w:p>
    <w:p w:rsidR="5108BA31" w:rsidP="5108BA31" w:rsidRDefault="5108BA31" w14:paraId="4742132D" w14:textId="6A7EF948">
      <w:pPr>
        <w:pStyle w:val="Normal"/>
        <w:bidi w:val="0"/>
        <w:spacing w:before="0" w:beforeAutospacing="off" w:after="160" w:afterAutospacing="off" w:line="259" w:lineRule="auto"/>
        <w:jc w:val="both"/>
        <w:rPr>
          <w:b w:val="0"/>
          <w:bCs w:val="0"/>
          <w:sz w:val="24"/>
          <w:szCs w:val="24"/>
        </w:rPr>
      </w:pPr>
      <w:r w:rsidRPr="5108BA31" w:rsidR="5108BA31">
        <w:rPr>
          <w:b w:val="0"/>
          <w:bCs w:val="0"/>
          <w:sz w:val="24"/>
          <w:szCs w:val="24"/>
        </w:rPr>
        <w:t>Engine old 614 is being sold to Jackson Ranch. Insurance to be removed shortly.</w:t>
      </w:r>
    </w:p>
    <w:p w:rsidR="2F31CD39" w:rsidP="63F112AE" w:rsidRDefault="2F31CD39" w14:paraId="53CD5CD1" w14:textId="4974FFAF">
      <w:pPr>
        <w:pStyle w:val="Normal"/>
        <w:spacing w:before="0" w:beforeAutospacing="off" w:after="160" w:afterAutospacing="off" w:line="259" w:lineRule="auto"/>
        <w:jc w:val="both"/>
        <w:rPr>
          <w:b w:val="0"/>
          <w:bCs w:val="0"/>
          <w:sz w:val="24"/>
          <w:szCs w:val="24"/>
        </w:rPr>
      </w:pPr>
      <w:r w:rsidRPr="5108BA31" w:rsidR="5108BA31">
        <w:rPr>
          <w:b w:val="0"/>
          <w:bCs w:val="0"/>
          <w:sz w:val="24"/>
          <w:szCs w:val="24"/>
        </w:rPr>
        <w:t>CALFIRE is still working on the paperwork for Engine 616.</w:t>
      </w:r>
    </w:p>
    <w:p w:rsidR="5108BA31" w:rsidP="5108BA31" w:rsidRDefault="5108BA31" w14:paraId="4C9C76B9" w14:textId="3D4849F3">
      <w:pPr>
        <w:pStyle w:val="Normal"/>
        <w:spacing w:before="0" w:beforeAutospacing="off" w:after="160" w:afterAutospacing="off" w:line="259" w:lineRule="auto"/>
        <w:jc w:val="both"/>
        <w:rPr>
          <w:b w:val="0"/>
          <w:bCs w:val="0"/>
          <w:sz w:val="24"/>
          <w:szCs w:val="24"/>
        </w:rPr>
      </w:pPr>
      <w:r w:rsidRPr="5108BA31" w:rsidR="5108BA31">
        <w:rPr>
          <w:b w:val="0"/>
          <w:bCs w:val="0"/>
          <w:sz w:val="24"/>
          <w:szCs w:val="24"/>
        </w:rPr>
        <w:t xml:space="preserve">New OSHA regulations are out. Each firefighter is to have two sets of turnouts that are less than 10 years old. They also </w:t>
      </w:r>
      <w:r w:rsidRPr="5108BA31" w:rsidR="5108BA31">
        <w:rPr>
          <w:b w:val="0"/>
          <w:bCs w:val="0"/>
          <w:sz w:val="24"/>
          <w:szCs w:val="24"/>
        </w:rPr>
        <w:t>have to</w:t>
      </w:r>
      <w:r w:rsidRPr="5108BA31" w:rsidR="5108BA31">
        <w:rPr>
          <w:b w:val="0"/>
          <w:bCs w:val="0"/>
          <w:sz w:val="24"/>
          <w:szCs w:val="24"/>
        </w:rPr>
        <w:t xml:space="preserve"> be washed in an extractor. Montague, Grenada and SYFPD are going to apply for a grant to get more sets.</w:t>
      </w:r>
    </w:p>
    <w:p w:rsidR="2E4F522F" w:rsidP="2E4F522F" w:rsidRDefault="2E4F522F" w14:paraId="2A7D2F7D" w14:textId="7BE845F1">
      <w:pPr>
        <w:pStyle w:val="Normal"/>
        <w:jc w:val="both"/>
        <w:rPr>
          <w:b w:val="0"/>
          <w:bCs w:val="0"/>
          <w:sz w:val="24"/>
          <w:szCs w:val="24"/>
        </w:rPr>
      </w:pPr>
      <w:r w:rsidRPr="5108BA31" w:rsidR="5108BA31">
        <w:rPr>
          <w:b w:val="0"/>
          <w:bCs w:val="0"/>
          <w:sz w:val="24"/>
          <w:szCs w:val="24"/>
        </w:rPr>
        <w:t>Other:</w:t>
      </w:r>
    </w:p>
    <w:p w:rsidR="77DDAB35" w:rsidP="77DDAB35" w:rsidRDefault="77DDAB35" w14:paraId="0C5AC841" w14:textId="59BB966E">
      <w:pPr>
        <w:pStyle w:val="Normal"/>
        <w:jc w:val="both"/>
        <w:rPr>
          <w:b w:val="0"/>
          <w:bCs w:val="0"/>
          <w:sz w:val="24"/>
          <w:szCs w:val="24"/>
        </w:rPr>
      </w:pPr>
      <w:r w:rsidRPr="5108BA31" w:rsidR="5108BA31">
        <w:rPr>
          <w:b w:val="0"/>
          <w:bCs w:val="0"/>
          <w:sz w:val="24"/>
          <w:szCs w:val="24"/>
        </w:rPr>
        <w:t xml:space="preserve"> Rick Greene made a motion to accept the Chief’s report. Craig Scott seconded it. All ayes, no nays. Motion carried.</w:t>
      </w:r>
    </w:p>
    <w:p w:rsidR="5210E4F1" w:rsidP="5210E4F1" w:rsidRDefault="5210E4F1" w14:paraId="454B7E77" w14:textId="0AA83DBA">
      <w:pPr>
        <w:pStyle w:val="Normal"/>
        <w:jc w:val="both"/>
        <w:rPr>
          <w:b w:val="0"/>
          <w:bCs w:val="0"/>
          <w:sz w:val="24"/>
          <w:szCs w:val="24"/>
        </w:rPr>
      </w:pPr>
      <w:r w:rsidRPr="5210E4F1" w:rsidR="5210E4F1">
        <w:rPr>
          <w:b w:val="1"/>
          <w:bCs w:val="1"/>
          <w:sz w:val="28"/>
          <w:szCs w:val="28"/>
        </w:rPr>
        <w:t>OLD BUSINESS:</w:t>
      </w:r>
    </w:p>
    <w:p w:rsidR="5210E4F1" w:rsidP="5210E4F1" w:rsidRDefault="5210E4F1" w14:paraId="0EA2C333" w14:textId="22A8709D">
      <w:pPr>
        <w:pStyle w:val="Normal"/>
        <w:jc w:val="both"/>
        <w:rPr>
          <w:b w:val="1"/>
          <w:bCs w:val="1"/>
          <w:sz w:val="28"/>
          <w:szCs w:val="28"/>
        </w:rPr>
      </w:pPr>
      <w:r w:rsidRPr="25ECE423" w:rsidR="25ECE423">
        <w:rPr>
          <w:b w:val="0"/>
          <w:bCs w:val="0"/>
          <w:sz w:val="24"/>
          <w:szCs w:val="24"/>
        </w:rPr>
        <w:t xml:space="preserve">1. Short term and long-term goals:  </w:t>
      </w:r>
    </w:p>
    <w:p w:rsidR="5210E4F1" w:rsidP="5210E4F1" w:rsidRDefault="5210E4F1" w14:paraId="70C4881B" w14:textId="4DD5CC1D">
      <w:pPr>
        <w:pStyle w:val="Normal"/>
        <w:jc w:val="both"/>
        <w:rPr>
          <w:b w:val="0"/>
          <w:bCs w:val="0"/>
          <w:sz w:val="24"/>
          <w:szCs w:val="24"/>
        </w:rPr>
      </w:pPr>
      <w:r w:rsidRPr="63F112AE" w:rsidR="63F112AE">
        <w:rPr>
          <w:b w:val="0"/>
          <w:bCs w:val="0"/>
          <w:sz w:val="24"/>
          <w:szCs w:val="24"/>
        </w:rPr>
        <w:t xml:space="preserve">2. Building Maintenance-creating office space: </w:t>
      </w:r>
    </w:p>
    <w:p w:rsidR="55682635" w:rsidP="55682635" w:rsidRDefault="55682635" w14:paraId="66F002DA" w14:textId="2D923B36">
      <w:pPr>
        <w:pStyle w:val="Normal"/>
        <w:jc w:val="both"/>
        <w:rPr>
          <w:b w:val="0"/>
          <w:bCs w:val="0"/>
          <w:sz w:val="24"/>
          <w:szCs w:val="24"/>
        </w:rPr>
      </w:pPr>
      <w:r w:rsidRPr="25ECE423" w:rsidR="25ECE423">
        <w:rPr>
          <w:b w:val="0"/>
          <w:bCs w:val="0"/>
          <w:sz w:val="24"/>
          <w:szCs w:val="24"/>
        </w:rPr>
        <w:t>3. Roof repair: Chief will ask the contractor.</w:t>
      </w:r>
    </w:p>
    <w:p w:rsidR="5210E4F1" w:rsidP="2BEB5B97" w:rsidRDefault="5210E4F1" w14:paraId="7E56790E" w14:textId="3FA913A1">
      <w:pPr>
        <w:pStyle w:val="Normal"/>
        <w:jc w:val="both"/>
        <w:rPr>
          <w:b w:val="0"/>
          <w:bCs w:val="0"/>
          <w:sz w:val="24"/>
          <w:szCs w:val="24"/>
        </w:rPr>
      </w:pPr>
      <w:r w:rsidRPr="5108BA31" w:rsidR="5108BA31">
        <w:rPr>
          <w:b w:val="0"/>
          <w:bCs w:val="0"/>
          <w:sz w:val="24"/>
          <w:szCs w:val="24"/>
        </w:rPr>
        <w:t>4. Crown Castle Update: Nothing to report.</w:t>
      </w:r>
    </w:p>
    <w:p w:rsidR="5108BA31" w:rsidP="5108BA31" w:rsidRDefault="5108BA31" w14:paraId="5DC37494" w14:textId="71775C27">
      <w:pPr>
        <w:pStyle w:val="Normal"/>
        <w:jc w:val="both"/>
        <w:rPr>
          <w:b w:val="0"/>
          <w:bCs w:val="0"/>
          <w:sz w:val="24"/>
          <w:szCs w:val="24"/>
        </w:rPr>
      </w:pPr>
      <w:r w:rsidRPr="5108BA31" w:rsidR="5108BA31">
        <w:rPr>
          <w:b w:val="0"/>
          <w:bCs w:val="0"/>
          <w:sz w:val="24"/>
          <w:szCs w:val="24"/>
        </w:rPr>
        <w:t xml:space="preserve">5.Expansion: Chief was at the BOS meeting for the Annual Fire Report 2022. He was about and why the expansion </w:t>
      </w:r>
      <w:r w:rsidRPr="5108BA31" w:rsidR="5108BA31">
        <w:rPr>
          <w:b w:val="0"/>
          <w:bCs w:val="0"/>
          <w:sz w:val="24"/>
          <w:szCs w:val="24"/>
        </w:rPr>
        <w:t>hasn’t</w:t>
      </w:r>
      <w:r w:rsidRPr="5108BA31" w:rsidR="5108BA31">
        <w:rPr>
          <w:b w:val="0"/>
          <w:bCs w:val="0"/>
          <w:sz w:val="24"/>
          <w:szCs w:val="24"/>
        </w:rPr>
        <w:t xml:space="preserve"> occurred by the Asst. CAO Elizabeth. She said the county wants us to pay for an assessment period. Then they will reevaluate it. They </w:t>
      </w:r>
      <w:r w:rsidRPr="5108BA31" w:rsidR="5108BA31">
        <w:rPr>
          <w:b w:val="0"/>
          <w:bCs w:val="0"/>
          <w:sz w:val="24"/>
          <w:szCs w:val="24"/>
        </w:rPr>
        <w:t>don’t</w:t>
      </w:r>
      <w:r w:rsidRPr="5108BA31" w:rsidR="5108BA31">
        <w:rPr>
          <w:b w:val="0"/>
          <w:bCs w:val="0"/>
          <w:sz w:val="24"/>
          <w:szCs w:val="24"/>
        </w:rPr>
        <w:t xml:space="preserve"> want to give us any money because they will then have to give other districts money. </w:t>
      </w:r>
      <w:r w:rsidRPr="5108BA31" w:rsidR="5108BA31">
        <w:rPr>
          <w:b w:val="0"/>
          <w:bCs w:val="0"/>
          <w:sz w:val="24"/>
          <w:szCs w:val="24"/>
        </w:rPr>
        <w:t>Chief</w:t>
      </w:r>
      <w:r w:rsidRPr="5108BA31" w:rsidR="5108BA31">
        <w:rPr>
          <w:b w:val="0"/>
          <w:bCs w:val="0"/>
          <w:sz w:val="24"/>
          <w:szCs w:val="24"/>
        </w:rPr>
        <w:t xml:space="preserve"> told her we will not pay for an assessment. (10K). Options are to go before the BOS, comment in the open comment period, or have BOS put it on the agenda. Chief is waiting to hear from </w:t>
      </w:r>
      <w:r w:rsidRPr="5108BA31" w:rsidR="5108BA31">
        <w:rPr>
          <w:b w:val="0"/>
          <w:bCs w:val="0"/>
          <w:sz w:val="24"/>
          <w:szCs w:val="24"/>
        </w:rPr>
        <w:t>Kobseff</w:t>
      </w:r>
      <w:r w:rsidRPr="5108BA31" w:rsidR="5108BA31">
        <w:rPr>
          <w:b w:val="0"/>
          <w:bCs w:val="0"/>
          <w:sz w:val="24"/>
          <w:szCs w:val="24"/>
        </w:rPr>
        <w:t xml:space="preserve"> again.</w:t>
      </w:r>
    </w:p>
    <w:p w:rsidR="63F112AE" w:rsidP="63F112AE" w:rsidRDefault="63F112AE" w14:paraId="4DAA281D" w14:textId="2A35A645">
      <w:pPr>
        <w:pStyle w:val="Normal"/>
        <w:jc w:val="both"/>
        <w:rPr>
          <w:b w:val="0"/>
          <w:bCs w:val="0"/>
          <w:sz w:val="24"/>
          <w:szCs w:val="24"/>
        </w:rPr>
      </w:pPr>
      <w:r w:rsidRPr="5108BA31" w:rsidR="5108BA31">
        <w:rPr>
          <w:b w:val="0"/>
          <w:bCs w:val="0"/>
          <w:sz w:val="24"/>
          <w:szCs w:val="24"/>
        </w:rPr>
        <w:t xml:space="preserve">6. VFC Grant- Everything is </w:t>
      </w:r>
      <w:r w:rsidRPr="5108BA31" w:rsidR="5108BA31">
        <w:rPr>
          <w:b w:val="0"/>
          <w:bCs w:val="0"/>
          <w:sz w:val="24"/>
          <w:szCs w:val="24"/>
        </w:rPr>
        <w:t>purchased</w:t>
      </w:r>
      <w:r w:rsidRPr="5108BA31" w:rsidR="5108BA31">
        <w:rPr>
          <w:b w:val="0"/>
          <w:bCs w:val="0"/>
          <w:sz w:val="24"/>
          <w:szCs w:val="24"/>
        </w:rPr>
        <w:t xml:space="preserve">. We will need to </w:t>
      </w:r>
      <w:r w:rsidRPr="5108BA31" w:rsidR="5108BA31">
        <w:rPr>
          <w:b w:val="0"/>
          <w:bCs w:val="0"/>
          <w:sz w:val="24"/>
          <w:szCs w:val="24"/>
        </w:rPr>
        <w:t>submit</w:t>
      </w:r>
      <w:r w:rsidRPr="5108BA31" w:rsidR="5108BA31">
        <w:rPr>
          <w:b w:val="0"/>
          <w:bCs w:val="0"/>
          <w:sz w:val="24"/>
          <w:szCs w:val="24"/>
        </w:rPr>
        <w:t xml:space="preserve"> invoices for payment by September for this last year’s grant. </w:t>
      </w:r>
    </w:p>
    <w:p w:rsidR="63F112AE" w:rsidP="63F112AE" w:rsidRDefault="63F112AE" w14:paraId="1A781C2C" w14:textId="0145FB41">
      <w:pPr>
        <w:pStyle w:val="Normal"/>
        <w:jc w:val="both"/>
        <w:rPr>
          <w:b w:val="0"/>
          <w:bCs w:val="0"/>
          <w:sz w:val="24"/>
          <w:szCs w:val="24"/>
        </w:rPr>
      </w:pPr>
      <w:r w:rsidRPr="5108BA31" w:rsidR="5108BA31">
        <w:rPr>
          <w:b w:val="0"/>
          <w:bCs w:val="0"/>
          <w:sz w:val="24"/>
          <w:szCs w:val="24"/>
        </w:rPr>
        <w:t>7. Budget. Still waiting to hear from County.</w:t>
      </w:r>
    </w:p>
    <w:p w:rsidR="5210E4F1" w:rsidP="25ECE423" w:rsidRDefault="5210E4F1" w14:paraId="42B6D267" w14:textId="47988742">
      <w:pPr>
        <w:pStyle w:val="Normal"/>
        <w:jc w:val="both"/>
        <w:rPr>
          <w:b w:val="0"/>
          <w:bCs w:val="0"/>
          <w:sz w:val="24"/>
          <w:szCs w:val="24"/>
        </w:rPr>
      </w:pPr>
      <w:r w:rsidRPr="5108BA31" w:rsidR="5108BA31">
        <w:rPr>
          <w:b w:val="0"/>
          <w:bCs w:val="0"/>
          <w:sz w:val="24"/>
          <w:szCs w:val="24"/>
        </w:rPr>
        <w:t xml:space="preserve">8. Review-Heard from Norm Newell needing a letter to do a review. Liz </w:t>
      </w:r>
      <w:r w:rsidRPr="5108BA31" w:rsidR="5108BA31">
        <w:rPr>
          <w:b w:val="0"/>
          <w:bCs w:val="0"/>
          <w:sz w:val="24"/>
          <w:szCs w:val="24"/>
        </w:rPr>
        <w:t>actually got</w:t>
      </w:r>
      <w:r w:rsidRPr="5108BA31" w:rsidR="5108BA31">
        <w:rPr>
          <w:b w:val="0"/>
          <w:bCs w:val="0"/>
          <w:sz w:val="24"/>
          <w:szCs w:val="24"/>
        </w:rPr>
        <w:t xml:space="preserve"> a hold of Diane and got a letter for a review. She said to send our questions to </w:t>
      </w:r>
      <w:r w:rsidRPr="5108BA31" w:rsidR="5108BA31">
        <w:rPr>
          <w:b w:val="0"/>
          <w:bCs w:val="0"/>
          <w:sz w:val="24"/>
          <w:szCs w:val="24"/>
        </w:rPr>
        <w:t>her</w:t>
      </w:r>
      <w:r w:rsidRPr="5108BA31" w:rsidR="5108BA31">
        <w:rPr>
          <w:b w:val="0"/>
          <w:bCs w:val="0"/>
          <w:sz w:val="24"/>
          <w:szCs w:val="24"/>
        </w:rPr>
        <w:t xml:space="preserve"> and she would answer them. Questions were sent but we once again got no answers. She said we made too much money to do a review (150k) last </w:t>
      </w:r>
      <w:r w:rsidRPr="5108BA31" w:rsidR="5108BA31">
        <w:rPr>
          <w:b w:val="0"/>
          <w:bCs w:val="0"/>
          <w:sz w:val="24"/>
          <w:szCs w:val="24"/>
        </w:rPr>
        <w:t>year</w:t>
      </w:r>
      <w:r w:rsidRPr="5108BA31" w:rsidR="5108BA31">
        <w:rPr>
          <w:b w:val="0"/>
          <w:bCs w:val="0"/>
          <w:sz w:val="24"/>
          <w:szCs w:val="24"/>
        </w:rPr>
        <w:t xml:space="preserve"> but we will take that up next year.</w:t>
      </w:r>
    </w:p>
    <w:p w:rsidR="5210E4F1" w:rsidP="5210E4F1" w:rsidRDefault="5210E4F1" w14:paraId="3330E5F0" w14:textId="2A310BC9">
      <w:pPr>
        <w:pStyle w:val="Normal"/>
        <w:jc w:val="both"/>
        <w:rPr>
          <w:b w:val="0"/>
          <w:bCs w:val="0"/>
          <w:sz w:val="24"/>
          <w:szCs w:val="24"/>
        </w:rPr>
      </w:pPr>
      <w:r w:rsidRPr="25ECE423" w:rsidR="25ECE423">
        <w:rPr>
          <w:b w:val="1"/>
          <w:bCs w:val="1"/>
          <w:sz w:val="28"/>
          <w:szCs w:val="28"/>
        </w:rPr>
        <w:t>NEW BUSINESS:</w:t>
      </w:r>
    </w:p>
    <w:p w:rsidR="5210E4F1" w:rsidP="63F112AE" w:rsidRDefault="5210E4F1" w14:paraId="469CD97E" w14:textId="4A61BD3F">
      <w:pPr>
        <w:pStyle w:val="Normal"/>
        <w:ind w:left="0"/>
        <w:jc w:val="both"/>
        <w:rPr>
          <w:b w:val="0"/>
          <w:bCs w:val="0"/>
          <w:sz w:val="24"/>
          <w:szCs w:val="24"/>
        </w:rPr>
      </w:pPr>
      <w:r w:rsidRPr="63F112AE" w:rsidR="63F112AE">
        <w:rPr>
          <w:b w:val="1"/>
          <w:bCs w:val="1"/>
          <w:sz w:val="28"/>
          <w:szCs w:val="28"/>
        </w:rPr>
        <w:t>COMMUNICATION:</w:t>
      </w:r>
    </w:p>
    <w:p w:rsidR="5210E4F1" w:rsidP="5108BA31" w:rsidRDefault="5210E4F1" w14:paraId="2D95DC0B" w14:textId="1863C10F">
      <w:pPr>
        <w:pStyle w:val="Normal"/>
        <w:jc w:val="left"/>
        <w:rPr>
          <w:b w:val="0"/>
          <w:bCs w:val="0"/>
          <w:sz w:val="24"/>
          <w:szCs w:val="24"/>
        </w:rPr>
      </w:pPr>
      <w:r w:rsidRPr="5108BA31" w:rsidR="5108BA31">
        <w:rPr>
          <w:b w:val="0"/>
          <w:bCs w:val="0"/>
          <w:sz w:val="24"/>
          <w:szCs w:val="24"/>
        </w:rPr>
        <w:t>Letter from the Auditor approving review. See above.</w:t>
      </w:r>
    </w:p>
    <w:p w:rsidR="672F9AEF" w:rsidP="672F9AEF" w:rsidRDefault="672F9AEF" w14:paraId="2D1EC660" w14:textId="6A5A13BB">
      <w:pPr>
        <w:pStyle w:val="Normal"/>
        <w:jc w:val="left"/>
        <w:rPr>
          <w:b w:val="0"/>
          <w:bCs w:val="0"/>
          <w:sz w:val="24"/>
          <w:szCs w:val="24"/>
        </w:rPr>
      </w:pPr>
    </w:p>
    <w:p w:rsidR="5210E4F1" w:rsidP="5210E4F1" w:rsidRDefault="5210E4F1" w14:paraId="4F83D25B" w14:textId="4C7CAA12">
      <w:pPr>
        <w:pStyle w:val="Normal"/>
        <w:jc w:val="left"/>
        <w:rPr>
          <w:b w:val="0"/>
          <w:bCs w:val="0"/>
          <w:sz w:val="24"/>
          <w:szCs w:val="24"/>
        </w:rPr>
      </w:pPr>
      <w:r w:rsidRPr="5210E4F1" w:rsidR="5210E4F1">
        <w:rPr>
          <w:b w:val="1"/>
          <w:bCs w:val="1"/>
          <w:sz w:val="28"/>
          <w:szCs w:val="28"/>
        </w:rPr>
        <w:t>ADJOURNMENT:</w:t>
      </w:r>
    </w:p>
    <w:p w:rsidR="5210E4F1" w:rsidP="25ECE423" w:rsidRDefault="5210E4F1" w14:paraId="05740D3E" w14:textId="7EAA1C49">
      <w:pPr>
        <w:pStyle w:val="Normal"/>
        <w:ind w:firstLine="0"/>
        <w:jc w:val="left"/>
        <w:rPr>
          <w:b w:val="1"/>
          <w:bCs w:val="1"/>
          <w:sz w:val="28"/>
          <w:szCs w:val="28"/>
        </w:rPr>
      </w:pPr>
      <w:r w:rsidRPr="5108BA31" w:rsidR="5108BA31">
        <w:rPr>
          <w:b w:val="0"/>
          <w:bCs w:val="0"/>
          <w:sz w:val="24"/>
          <w:szCs w:val="24"/>
        </w:rPr>
        <w:t>Craig Scott made a motion to adjourn the meeting at 7:54 p.m. Marie Hunter seconded it.  All ayes, no nays.  Motion carried.</w:t>
      </w:r>
    </w:p>
    <w:p w:rsidR="5210E4F1" w:rsidP="25ECE423" w:rsidRDefault="5210E4F1" w14:paraId="34F34E36" w14:textId="4EED9E30">
      <w:pPr>
        <w:pStyle w:val="Normal"/>
        <w:ind w:firstLine="0"/>
        <w:jc w:val="left"/>
        <w:rPr>
          <w:b w:val="0"/>
          <w:bCs w:val="0"/>
          <w:sz w:val="24"/>
          <w:szCs w:val="24"/>
        </w:rPr>
      </w:pPr>
      <w:r w:rsidRPr="25ECE423" w:rsidR="25ECE423">
        <w:rPr>
          <w:b w:val="0"/>
          <w:bCs w:val="0"/>
          <w:sz w:val="24"/>
          <w:szCs w:val="24"/>
        </w:rPr>
        <w:t xml:space="preserve"> Respectfully </w:t>
      </w:r>
      <w:r w:rsidRPr="25ECE423" w:rsidR="25ECE423">
        <w:rPr>
          <w:b w:val="0"/>
          <w:bCs w:val="0"/>
          <w:sz w:val="24"/>
          <w:szCs w:val="24"/>
        </w:rPr>
        <w:t>submitted</w:t>
      </w:r>
      <w:r w:rsidRPr="25ECE423" w:rsidR="25ECE423">
        <w:rPr>
          <w:b w:val="0"/>
          <w:bCs w:val="0"/>
          <w:sz w:val="24"/>
          <w:szCs w:val="24"/>
        </w:rPr>
        <w:t>,</w:t>
      </w:r>
    </w:p>
    <w:p w:rsidR="5210E4F1" w:rsidP="25ECE423" w:rsidRDefault="5210E4F1" w14:paraId="33F8828A" w14:textId="6714D9B9">
      <w:pPr>
        <w:pStyle w:val="Normal"/>
        <w:ind w:firstLine="0"/>
        <w:jc w:val="left"/>
        <w:rPr>
          <w:b w:val="0"/>
          <w:bCs w:val="0"/>
          <w:sz w:val="24"/>
          <w:szCs w:val="24"/>
        </w:rPr>
      </w:pPr>
      <w:r w:rsidRPr="25ECE423" w:rsidR="25ECE423">
        <w:rPr>
          <w:rFonts w:ascii="STXingkai" w:hAnsi="STXingkai" w:eastAsia="STXingkai" w:cs="STXingkai"/>
          <w:b w:val="1"/>
          <w:bCs w:val="1"/>
          <w:sz w:val="24"/>
          <w:szCs w:val="24"/>
        </w:rPr>
        <w:t>Liz Bowles</w:t>
      </w:r>
    </w:p>
    <w:p w:rsidR="5210E4F1" w:rsidP="25ECE423" w:rsidRDefault="5210E4F1" w14:paraId="7A95EC71" w14:textId="281718B7">
      <w:pPr>
        <w:pStyle w:val="Normal"/>
        <w:ind w:firstLine="0"/>
        <w:jc w:val="left"/>
        <w:rPr>
          <w:rFonts w:ascii="STXingkai" w:hAnsi="STXingkai" w:eastAsia="STXingkai" w:cs="STXingkai"/>
          <w:b w:val="1"/>
          <w:bCs w:val="1"/>
          <w:sz w:val="24"/>
          <w:szCs w:val="24"/>
        </w:rPr>
      </w:pPr>
      <w:r w:rsidRPr="25ECE423" w:rsidR="25ECE423">
        <w:rPr>
          <w:rFonts w:ascii="Calibri" w:hAnsi="Calibri" w:eastAsia="Calibri" w:cs="Calibri" w:asciiTheme="minorAscii" w:hAnsiTheme="minorAscii" w:eastAsiaTheme="minorAscii" w:cstheme="minorAscii"/>
          <w:b w:val="0"/>
          <w:bCs w:val="0"/>
          <w:sz w:val="24"/>
          <w:szCs w:val="24"/>
        </w:rPr>
        <w:t>Liz Bowles, Chair</w:t>
      </w:r>
    </w:p>
    <w:p w:rsidR="5210E4F1" w:rsidP="5210E4F1" w:rsidRDefault="5210E4F1" w14:paraId="1F50138D" w14:textId="64A4C7D2">
      <w:pPr>
        <w:pStyle w:val="Normal"/>
        <w:jc w:val="both"/>
      </w:pPr>
    </w:p>
    <w:p w:rsidR="5210E4F1" w:rsidP="5210E4F1" w:rsidRDefault="5210E4F1" w14:paraId="2392B8B8" w14:textId="7E8F0EDB">
      <w:pPr>
        <w:pStyle w:val="Normal"/>
        <w:jc w:val="left"/>
        <w:rPr>
          <w:b w:val="0"/>
          <w:b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PbuyyLHEBLyCC" int2:id="KOY5otRA">
      <int2:state int2:type="AugLoop_Text_Critique" int2:value="Rejected"/>
    </int2:textHash>
    <int2:textHash int2:hashCode="zbaAwXqi+TJNV6" int2:id="1jLe6gtG">
      <int2:state int2:type="LegacyProofing" int2:value="Rejected"/>
    </int2:textHash>
    <int2:textHash int2:hashCode="HHodp1qSLumOjR" int2:id="uAxJDEkD">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40eb33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dee47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a6501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cb3bf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13401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d1836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6076d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8AE79"/>
    <w:rsid w:val="03F9CFAA"/>
    <w:rsid w:val="0A61FC7C"/>
    <w:rsid w:val="25E1489A"/>
    <w:rsid w:val="25ECE423"/>
    <w:rsid w:val="29842BD9"/>
    <w:rsid w:val="2BEB5B97"/>
    <w:rsid w:val="2E4F522F"/>
    <w:rsid w:val="2F31CD39"/>
    <w:rsid w:val="30E40D9B"/>
    <w:rsid w:val="30F5797F"/>
    <w:rsid w:val="4CD407ED"/>
    <w:rsid w:val="4EB6CFE4"/>
    <w:rsid w:val="5108BA31"/>
    <w:rsid w:val="5210E4F1"/>
    <w:rsid w:val="55682635"/>
    <w:rsid w:val="5721188B"/>
    <w:rsid w:val="57789B3A"/>
    <w:rsid w:val="63F112AE"/>
    <w:rsid w:val="672F9AEF"/>
    <w:rsid w:val="7108AE79"/>
    <w:rsid w:val="741B5B30"/>
    <w:rsid w:val="77DDA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AE79"/>
  <w15:chartTrackingRefBased/>
  <w15:docId w15:val="{ECDB2E10-45B4-468C-80B7-DA89F257EF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4f03815f4be4f19" /><Relationship Type="http://schemas.openxmlformats.org/officeDocument/2006/relationships/numbering" Target="numbering.xml" Id="R8611a0ea9ea74c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2022-09-05T02:45:27.8299285Z</dcterms:created>
  <dcterms:modified xsi:type="dcterms:W3CDTF">2023-10-03T02:25:46.9446948Z</dcterms:modified>
  <dc:creator>Liz Bowles</dc:creator>
  <lastModifiedBy>Liz Bowles</lastModifiedBy>
</coreProperties>
</file>